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5CB97" w14:textId="2F5D7439" w:rsidR="004C2C4E" w:rsidRPr="00F64C5D" w:rsidRDefault="004C2C4E" w:rsidP="004C2C4E">
      <w:pPr>
        <w:jc w:val="right"/>
        <w:rPr>
          <w:rFonts w:ascii="ＭＳ 明朝" w:eastAsia="ＭＳ 明朝" w:hAnsi="ＭＳ 明朝"/>
          <w:b/>
          <w:bCs/>
          <w:color w:val="000000" w:themeColor="text1"/>
          <w:szCs w:val="22"/>
        </w:rPr>
      </w:pPr>
      <w:r w:rsidRPr="00F64C5D">
        <w:rPr>
          <w:rFonts w:ascii="ＭＳ 明朝" w:eastAsia="ＭＳ 明朝" w:hAnsi="ＭＳ 明朝" w:hint="eastAsia"/>
          <w:b/>
          <w:bCs/>
          <w:color w:val="000000" w:themeColor="text1"/>
          <w:szCs w:val="22"/>
        </w:rPr>
        <w:t>令和　　年　　月　　日</w:t>
      </w:r>
    </w:p>
    <w:p w14:paraId="23812AFB" w14:textId="5A675E81" w:rsidR="00326D63" w:rsidRPr="0038161D" w:rsidRDefault="00326D63" w:rsidP="00326D63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38161D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補聴器適合</w:t>
      </w:r>
      <w:r w:rsidR="0038161D" w:rsidRPr="0038161D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の依頼書</w:t>
      </w:r>
    </w:p>
    <w:p w14:paraId="2BE766BE" w14:textId="4E834514" w:rsidR="00D032B7" w:rsidRPr="00F64C5D" w:rsidRDefault="00326D63" w:rsidP="00326D63">
      <w:pPr>
        <w:rPr>
          <w:rFonts w:ascii="ＭＳ 明朝" w:eastAsia="ＭＳ 明朝" w:hAnsi="ＭＳ 明朝"/>
          <w:b/>
          <w:bCs/>
          <w:color w:val="000000" w:themeColor="text1"/>
        </w:rPr>
      </w:pPr>
      <w:r w:rsidRPr="00F64C5D">
        <w:rPr>
          <w:rFonts w:ascii="ＭＳ 明朝" w:eastAsia="ＭＳ 明朝" w:hAnsi="ＭＳ 明朝" w:hint="eastAsia"/>
          <w:b/>
          <w:bCs/>
          <w:color w:val="000000" w:themeColor="text1"/>
        </w:rPr>
        <w:t>認定補聴器</w:t>
      </w:r>
      <w:r w:rsidR="00D032B7" w:rsidRPr="00F64C5D">
        <w:rPr>
          <w:rFonts w:ascii="ＭＳ 明朝" w:eastAsia="ＭＳ 明朝" w:hAnsi="ＭＳ 明朝" w:hint="eastAsia"/>
          <w:b/>
          <w:bCs/>
          <w:color w:val="000000" w:themeColor="text1"/>
        </w:rPr>
        <w:t>専門</w:t>
      </w:r>
      <w:r w:rsidRPr="00F64C5D">
        <w:rPr>
          <w:rFonts w:ascii="ＭＳ 明朝" w:eastAsia="ＭＳ 明朝" w:hAnsi="ＭＳ 明朝" w:hint="eastAsia"/>
          <w:b/>
          <w:bCs/>
          <w:color w:val="000000" w:themeColor="text1"/>
        </w:rPr>
        <w:t>店</w:t>
      </w:r>
      <w:r w:rsidR="00D032B7" w:rsidRPr="00F64C5D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 xml:space="preserve">　　　　　　　　　　</w:t>
      </w:r>
      <w:r w:rsidR="00C82416" w:rsidRPr="00F64C5D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 xml:space="preserve">　御中</w:t>
      </w:r>
    </w:p>
    <w:p w14:paraId="5228BB0A" w14:textId="1CFDF233" w:rsidR="00326D63" w:rsidRPr="00F64C5D" w:rsidRDefault="00326D63" w:rsidP="00326D63">
      <w:pPr>
        <w:rPr>
          <w:rFonts w:ascii="ＭＳ 明朝" w:eastAsia="ＭＳ 明朝" w:hAnsi="ＭＳ 明朝"/>
          <w:b/>
          <w:bCs/>
          <w:color w:val="000000" w:themeColor="text1"/>
        </w:rPr>
      </w:pPr>
      <w:r w:rsidRPr="00F64C5D">
        <w:rPr>
          <w:rFonts w:ascii="ＭＳ 明朝" w:eastAsia="ＭＳ 明朝" w:hAnsi="ＭＳ 明朝" w:hint="eastAsia"/>
          <w:b/>
          <w:bCs/>
          <w:color w:val="000000" w:themeColor="text1"/>
        </w:rPr>
        <w:t>認定補聴器技能者</w:t>
      </w:r>
      <w:r w:rsidR="00D032B7" w:rsidRPr="00F64C5D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 xml:space="preserve">　　　　　　　　　　</w:t>
      </w:r>
      <w:r w:rsidR="00C82416" w:rsidRPr="00F64C5D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 xml:space="preserve">　　殿</w:t>
      </w:r>
    </w:p>
    <w:p w14:paraId="5A79B70B" w14:textId="0B301173" w:rsidR="00326D63" w:rsidRPr="00F64C5D" w:rsidRDefault="00326D63" w:rsidP="00326D63">
      <w:pPr>
        <w:wordWrap w:val="0"/>
        <w:jc w:val="right"/>
        <w:rPr>
          <w:rFonts w:ascii="ＭＳ 明朝" w:eastAsia="ＭＳ 明朝" w:hAnsi="ＭＳ 明朝"/>
          <w:b/>
          <w:bCs/>
          <w:color w:val="000000" w:themeColor="text1"/>
          <w:lang w:eastAsia="zh-CN"/>
        </w:rPr>
      </w:pPr>
      <w:r w:rsidRPr="00F64C5D">
        <w:rPr>
          <w:rFonts w:ascii="ＭＳ 明朝" w:eastAsia="ＭＳ 明朝" w:hAnsi="ＭＳ 明朝" w:hint="eastAsia"/>
          <w:b/>
          <w:bCs/>
          <w:color w:val="000000" w:themeColor="text1"/>
          <w:lang w:eastAsia="zh-CN"/>
        </w:rPr>
        <w:t>記入医師名：</w:t>
      </w:r>
      <w:r w:rsidRPr="00F64C5D">
        <w:rPr>
          <w:rFonts w:ascii="ＭＳ 明朝" w:eastAsia="ＭＳ 明朝" w:hAnsi="ＭＳ 明朝" w:hint="eastAsia"/>
          <w:b/>
          <w:bCs/>
          <w:color w:val="000000" w:themeColor="text1"/>
          <w:u w:val="single"/>
          <w:lang w:eastAsia="zh-CN"/>
        </w:rPr>
        <w:t xml:space="preserve">　　　　　　　　　　　　</w:t>
      </w:r>
    </w:p>
    <w:p w14:paraId="23A4270F" w14:textId="2308E928" w:rsidR="00326D63" w:rsidRPr="00F64C5D" w:rsidRDefault="00326D63" w:rsidP="00326D63">
      <w:pPr>
        <w:wordWrap w:val="0"/>
        <w:jc w:val="right"/>
        <w:rPr>
          <w:rFonts w:ascii="ＭＳ 明朝" w:eastAsia="ＭＳ 明朝" w:hAnsi="ＭＳ 明朝"/>
          <w:b/>
          <w:bCs/>
          <w:color w:val="000000" w:themeColor="text1"/>
        </w:rPr>
      </w:pPr>
      <w:r w:rsidRPr="00F64C5D">
        <w:rPr>
          <w:rFonts w:ascii="ＭＳ 明朝" w:eastAsia="ＭＳ 明朝" w:hAnsi="ＭＳ 明朝" w:hint="eastAsia"/>
          <w:b/>
          <w:bCs/>
          <w:color w:val="000000" w:themeColor="text1"/>
        </w:rPr>
        <w:t>施設</w:t>
      </w:r>
      <w:r w:rsidR="00C82416" w:rsidRPr="00F64C5D">
        <w:rPr>
          <w:rFonts w:ascii="ＭＳ 明朝" w:eastAsia="ＭＳ 明朝" w:hAnsi="ＭＳ 明朝" w:hint="eastAsia"/>
          <w:b/>
          <w:bCs/>
          <w:color w:val="000000" w:themeColor="text1"/>
        </w:rPr>
        <w:t>名</w:t>
      </w:r>
      <w:r w:rsidRPr="00F64C5D">
        <w:rPr>
          <w:rFonts w:ascii="ＭＳ 明朝" w:eastAsia="ＭＳ 明朝" w:hAnsi="ＭＳ 明朝" w:hint="eastAsia"/>
          <w:b/>
          <w:bCs/>
          <w:color w:val="000000" w:themeColor="text1"/>
        </w:rPr>
        <w:t>：</w:t>
      </w:r>
      <w:r w:rsidRPr="00F64C5D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 xml:space="preserve">　　　　　　　　　　　　</w:t>
      </w:r>
    </w:p>
    <w:p w14:paraId="5876B7C2" w14:textId="434B65BD" w:rsidR="00326D63" w:rsidRPr="00F64C5D" w:rsidRDefault="00326D63" w:rsidP="00326D63">
      <w:pPr>
        <w:jc w:val="right"/>
        <w:rPr>
          <w:rFonts w:ascii="ＭＳ 明朝" w:eastAsia="ＭＳ 明朝" w:hAnsi="ＭＳ 明朝"/>
          <w:b/>
          <w:bCs/>
          <w:color w:val="000000" w:themeColor="text1"/>
        </w:rPr>
      </w:pPr>
      <w:r w:rsidRPr="00F64C5D">
        <w:rPr>
          <w:rFonts w:ascii="ＭＳ 明朝" w:eastAsia="ＭＳ 明朝" w:hAnsi="ＭＳ 明朝"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53BEA" wp14:editId="112E278A">
                <wp:simplePos x="0" y="0"/>
                <wp:positionH relativeFrom="column">
                  <wp:posOffset>-51435</wp:posOffset>
                </wp:positionH>
                <wp:positionV relativeFrom="paragraph">
                  <wp:posOffset>104140</wp:posOffset>
                </wp:positionV>
                <wp:extent cx="5511800" cy="12700"/>
                <wp:effectExtent l="0" t="0" r="31750" b="25400"/>
                <wp:wrapNone/>
                <wp:docPr id="20869079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6538A" id="直線コネクタ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8.2pt" to="42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</w:p>
    <w:p w14:paraId="301299A0" w14:textId="73FA02C3" w:rsidR="00F1324C" w:rsidRPr="00F64C5D" w:rsidRDefault="00D032B7" w:rsidP="00F1324C">
      <w:pPr>
        <w:ind w:right="424"/>
        <w:jc w:val="center"/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この</w:t>
      </w:r>
      <w:r w:rsidR="003D45F6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依頼</w:t>
      </w:r>
      <w:r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書に基づいて適切な補聴器の試聴と適合調整をお願いしま</w:t>
      </w:r>
      <w:r w:rsidR="00F1324C"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す</w:t>
      </w:r>
      <w:r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。</w:t>
      </w:r>
    </w:p>
    <w:p w14:paraId="45AECFE1" w14:textId="32FDCAA5" w:rsidR="00326D63" w:rsidRPr="00F64C5D" w:rsidRDefault="00326D63" w:rsidP="00326D63">
      <w:pPr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患者氏名：</w:t>
      </w:r>
      <w:r w:rsidRPr="00F64C5D">
        <w:rPr>
          <w:rFonts w:ascii="ＭＳ 明朝" w:eastAsia="ＭＳ 明朝" w:hAnsi="ＭＳ 明朝"/>
          <w:b/>
          <w:bCs/>
          <w:color w:val="000000" w:themeColor="text1"/>
          <w:sz w:val="24"/>
          <w:u w:val="single"/>
        </w:rPr>
        <w:tab/>
      </w:r>
      <w:r w:rsidRPr="00F64C5D">
        <w:rPr>
          <w:rFonts w:ascii="ＭＳ 明朝" w:eastAsia="ＭＳ 明朝" w:hAnsi="ＭＳ 明朝"/>
          <w:b/>
          <w:bCs/>
          <w:color w:val="000000" w:themeColor="text1"/>
          <w:sz w:val="24"/>
          <w:u w:val="single"/>
        </w:rPr>
        <w:tab/>
      </w:r>
      <w:r w:rsidRPr="00F64C5D">
        <w:rPr>
          <w:rFonts w:ascii="ＭＳ 明朝" w:eastAsia="ＭＳ 明朝" w:hAnsi="ＭＳ 明朝"/>
          <w:b/>
          <w:bCs/>
          <w:color w:val="000000" w:themeColor="text1"/>
          <w:sz w:val="24"/>
          <w:u w:val="single"/>
        </w:rPr>
        <w:tab/>
      </w:r>
      <w:r w:rsidR="008D4AE8" w:rsidRPr="00F64C5D">
        <w:rPr>
          <w:rFonts w:ascii="ＭＳ 明朝" w:eastAsia="ＭＳ 明朝" w:hAnsi="ＭＳ 明朝"/>
          <w:b/>
          <w:bCs/>
          <w:color w:val="000000" w:themeColor="text1"/>
          <w:sz w:val="24"/>
        </w:rPr>
        <w:t xml:space="preserve">   </w:t>
      </w:r>
      <w:r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年齢：</w:t>
      </w:r>
      <w:r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</w:rPr>
        <w:t xml:space="preserve">　　　　　</w:t>
      </w:r>
      <w:r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 xml:space="preserve">　</w:t>
      </w:r>
      <w:r w:rsidR="008D4AE8"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 xml:space="preserve"> </w:t>
      </w:r>
      <w:r w:rsidR="008D4AE8" w:rsidRPr="00F64C5D">
        <w:rPr>
          <w:rFonts w:ascii="ＭＳ 明朝" w:eastAsia="ＭＳ 明朝" w:hAnsi="ＭＳ 明朝"/>
          <w:b/>
          <w:bCs/>
          <w:color w:val="000000" w:themeColor="text1"/>
          <w:sz w:val="24"/>
        </w:rPr>
        <w:t xml:space="preserve"> </w:t>
      </w:r>
      <w:r w:rsidR="008D4AE8"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 xml:space="preserve"> 性別：　男　・　女</w:t>
      </w:r>
    </w:p>
    <w:p w14:paraId="5C125160" w14:textId="6F5BAC18" w:rsidR="00B21E1E" w:rsidRPr="00F64C5D" w:rsidRDefault="00B21E1E" w:rsidP="00326D63">
      <w:pPr>
        <w:rPr>
          <w:rFonts w:ascii="ＭＳ 明朝" w:eastAsia="ＭＳ 明朝" w:hAnsi="ＭＳ 明朝"/>
          <w:b/>
          <w:bCs/>
          <w:color w:val="000000" w:themeColor="text1"/>
          <w:sz w:val="24"/>
        </w:rPr>
      </w:pPr>
    </w:p>
    <w:p w14:paraId="7CDE47AD" w14:textId="77777777" w:rsidR="00F64C5D" w:rsidRPr="00F64C5D" w:rsidRDefault="00F64C5D" w:rsidP="00B21E1E">
      <w:pPr>
        <w:pStyle w:val="a9"/>
        <w:numPr>
          <w:ilvl w:val="0"/>
          <w:numId w:val="4"/>
        </w:numPr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F64C5D">
        <w:rPr>
          <w:rFonts w:ascii="ＭＳ 明朝" w:eastAsia="ＭＳ 明朝" w:hAnsi="ＭＳ 明朝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CB158" wp14:editId="5ADD9A9F">
                <wp:simplePos x="0" y="0"/>
                <wp:positionH relativeFrom="margin">
                  <wp:posOffset>1644015</wp:posOffset>
                </wp:positionH>
                <wp:positionV relativeFrom="page">
                  <wp:posOffset>5441950</wp:posOffset>
                </wp:positionV>
                <wp:extent cx="3543300" cy="692150"/>
                <wp:effectExtent l="0" t="0" r="19050" b="12700"/>
                <wp:wrapSquare wrapText="bothSides"/>
                <wp:docPr id="91540536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92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974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29.45pt;margin-top:428.5pt;width:279pt;height:5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" strokecolor="black [3213]" strokeweight=".5pt">
                <v:stroke joinstyle="miter"/>
                <w10:wrap type="square" anchorx="margin" anchory="page"/>
              </v:shape>
            </w:pict>
          </mc:Fallback>
        </mc:AlternateContent>
      </w:r>
      <w:r w:rsidR="00326D63"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 xml:space="preserve">鼓膜および外耳道の異常：　</w:t>
      </w:r>
    </w:p>
    <w:p w14:paraId="304C87AC" w14:textId="55536F36" w:rsidR="00326D63" w:rsidRPr="00F64C5D" w:rsidRDefault="00F64C5D" w:rsidP="00F64C5D">
      <w:pPr>
        <w:ind w:firstLineChars="200" w:firstLine="482"/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なし</w:t>
      </w:r>
      <w:r w:rsidR="00326D63"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 xml:space="preserve">　・　</w:t>
      </w:r>
      <w:r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あり</w:t>
      </w:r>
    </w:p>
    <w:p w14:paraId="64B7F534" w14:textId="5B9A7D8D" w:rsidR="00F64C5D" w:rsidRPr="00F64C5D" w:rsidRDefault="00F64C5D" w:rsidP="00F64C5D">
      <w:pPr>
        <w:rPr>
          <w:rFonts w:ascii="ＭＳ 明朝" w:eastAsia="ＭＳ 明朝" w:hAnsi="ＭＳ 明朝"/>
          <w:b/>
          <w:bCs/>
          <w:color w:val="000000" w:themeColor="text1"/>
          <w:sz w:val="24"/>
        </w:rPr>
      </w:pPr>
    </w:p>
    <w:p w14:paraId="3FD2DE24" w14:textId="375052B8" w:rsidR="00B21E1E" w:rsidRPr="00F64C5D" w:rsidRDefault="00B21E1E" w:rsidP="00B21E1E">
      <w:pPr>
        <w:pStyle w:val="a9"/>
        <w:ind w:left="360"/>
        <w:rPr>
          <w:rFonts w:ascii="ＭＳ 明朝" w:eastAsia="ＭＳ 明朝" w:hAnsi="ＭＳ 明朝"/>
          <w:b/>
          <w:bCs/>
          <w:color w:val="000000" w:themeColor="text1"/>
          <w:sz w:val="24"/>
        </w:rPr>
      </w:pPr>
    </w:p>
    <w:p w14:paraId="73FA31F1" w14:textId="2F025595" w:rsidR="00986150" w:rsidRPr="00F64C5D" w:rsidRDefault="00326D63" w:rsidP="00F1324C">
      <w:pPr>
        <w:pStyle w:val="a9"/>
        <w:numPr>
          <w:ilvl w:val="0"/>
          <w:numId w:val="4"/>
        </w:numPr>
        <w:rPr>
          <w:rFonts w:ascii="ＭＳ 明朝" w:eastAsia="ＭＳ 明朝" w:hAnsi="ＭＳ 明朝"/>
          <w:b/>
          <w:bCs/>
          <w:color w:val="000000" w:themeColor="text1"/>
          <w:sz w:val="24"/>
          <w:u w:val="single"/>
        </w:rPr>
      </w:pPr>
      <w:r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</w:rPr>
        <w:t>純音聴力検査結果</w:t>
      </w:r>
      <w:r w:rsidR="00F1324C"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</w:rPr>
        <w:t xml:space="preserve">：　</w:t>
      </w:r>
      <w:r w:rsidR="00987B30"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</w:rPr>
        <w:t>複写を添付</w:t>
      </w:r>
    </w:p>
    <w:p w14:paraId="270C98F8" w14:textId="6BA4904A" w:rsidR="00326D63" w:rsidRPr="00F64C5D" w:rsidRDefault="00F1324C" w:rsidP="00F1324C">
      <w:pPr>
        <w:ind w:firstLine="360"/>
        <w:rPr>
          <w:rFonts w:ascii="ＭＳ 明朝" w:eastAsia="ＭＳ 明朝" w:hAnsi="ＭＳ 明朝"/>
          <w:color w:val="000000" w:themeColor="text1"/>
          <w:sz w:val="24"/>
        </w:rPr>
      </w:pPr>
      <w:r w:rsidRPr="00F64C5D">
        <w:rPr>
          <w:rFonts w:ascii="ＭＳ 明朝" w:eastAsia="ＭＳ 明朝" w:hAnsi="ＭＳ 明朝" w:hint="eastAsia"/>
          <w:color w:val="000000" w:themeColor="text1"/>
          <w:sz w:val="24"/>
        </w:rPr>
        <w:t>（語音聴力検査</w:t>
      </w:r>
      <w:r w:rsidR="00987B30">
        <w:rPr>
          <w:rFonts w:ascii="ＭＳ 明朝" w:eastAsia="ＭＳ 明朝" w:hAnsi="ＭＳ 明朝" w:hint="eastAsia"/>
          <w:color w:val="000000" w:themeColor="text1"/>
          <w:sz w:val="24"/>
        </w:rPr>
        <w:t>を</w:t>
      </w:r>
      <w:r w:rsidRPr="00F64C5D">
        <w:rPr>
          <w:rFonts w:ascii="ＭＳ 明朝" w:eastAsia="ＭＳ 明朝" w:hAnsi="ＭＳ 明朝" w:hint="eastAsia"/>
          <w:color w:val="000000" w:themeColor="text1"/>
          <w:sz w:val="24"/>
        </w:rPr>
        <w:t>実施した場合</w:t>
      </w:r>
      <w:r w:rsidR="00F64C5D">
        <w:rPr>
          <w:rFonts w:ascii="ＭＳ 明朝" w:eastAsia="ＭＳ 明朝" w:hAnsi="ＭＳ 明朝" w:hint="eastAsia"/>
          <w:color w:val="000000" w:themeColor="text1"/>
          <w:sz w:val="24"/>
        </w:rPr>
        <w:t>に</w:t>
      </w:r>
      <w:r w:rsidR="00987B30">
        <w:rPr>
          <w:rFonts w:ascii="ＭＳ 明朝" w:eastAsia="ＭＳ 明朝" w:hAnsi="ＭＳ 明朝" w:hint="eastAsia"/>
          <w:color w:val="000000" w:themeColor="text1"/>
          <w:sz w:val="24"/>
        </w:rPr>
        <w:t>も</w:t>
      </w:r>
      <w:r w:rsidR="00F64C5D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="00F64C5D" w:rsidRPr="00F64C5D">
        <w:rPr>
          <w:rFonts w:ascii="ＭＳ 明朝" w:eastAsia="ＭＳ 明朝" w:hAnsi="ＭＳ 明朝" w:hint="eastAsia"/>
          <w:color w:val="000000" w:themeColor="text1"/>
          <w:sz w:val="24"/>
        </w:rPr>
        <w:t>結果を追加</w:t>
      </w:r>
      <w:r w:rsidRPr="00F64C5D">
        <w:rPr>
          <w:rFonts w:ascii="ＭＳ 明朝" w:eastAsia="ＭＳ 明朝" w:hAnsi="ＭＳ 明朝" w:hint="eastAsia"/>
          <w:color w:val="000000" w:themeColor="text1"/>
          <w:sz w:val="24"/>
        </w:rPr>
        <w:t>添付）</w:t>
      </w:r>
    </w:p>
    <w:p w14:paraId="35E438E1" w14:textId="5D927C23" w:rsidR="00B21E1E" w:rsidRPr="00F64C5D" w:rsidRDefault="00B21E1E" w:rsidP="00F1324C">
      <w:pPr>
        <w:ind w:firstLine="360"/>
        <w:rPr>
          <w:rFonts w:ascii="ＭＳ 明朝" w:eastAsia="ＭＳ 明朝" w:hAnsi="ＭＳ 明朝"/>
          <w:b/>
          <w:bCs/>
          <w:color w:val="000000" w:themeColor="text1"/>
          <w:sz w:val="24"/>
        </w:rPr>
      </w:pPr>
    </w:p>
    <w:p w14:paraId="110AED9A" w14:textId="2B41E791" w:rsidR="00B21E1E" w:rsidRPr="00F64C5D" w:rsidRDefault="00F64C5D" w:rsidP="00B21E1E">
      <w:pPr>
        <w:pStyle w:val="a9"/>
        <w:numPr>
          <w:ilvl w:val="0"/>
          <w:numId w:val="4"/>
        </w:numPr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F64C5D">
        <w:rPr>
          <w:rFonts w:ascii="ＭＳ 明朝" w:eastAsia="ＭＳ 明朝" w:hAnsi="ＭＳ 明朝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DA953" wp14:editId="6AC36C5C">
                <wp:simplePos x="0" y="0"/>
                <wp:positionH relativeFrom="margin">
                  <wp:posOffset>1720215</wp:posOffset>
                </wp:positionH>
                <wp:positionV relativeFrom="page">
                  <wp:posOffset>7721600</wp:posOffset>
                </wp:positionV>
                <wp:extent cx="3454400" cy="1206500"/>
                <wp:effectExtent l="0" t="0" r="12700" b="12700"/>
                <wp:wrapSquare wrapText="bothSides"/>
                <wp:docPr id="208607298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206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569EA" id="大かっこ 1" o:spid="_x0000_s1026" type="#_x0000_t185" style="position:absolute;margin-left:135.45pt;margin-top:608pt;width:272pt;height: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" strokecolor="black [3213]" strokeweight=".5pt">
                <v:stroke joinstyle="miter"/>
                <w10:wrap type="square" anchorx="margin" anchory="page"/>
              </v:shape>
            </w:pict>
          </mc:Fallback>
        </mc:AlternateContent>
      </w:r>
      <w:r w:rsidR="00F1324C"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特記すべき</w:t>
      </w:r>
      <w:r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意見</w:t>
      </w:r>
      <w:r w:rsidR="00F1324C"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（</w:t>
      </w:r>
      <w:r w:rsidR="00987B30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タイプや</w:t>
      </w:r>
      <w:r w:rsidR="00F1324C"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試聴に関する希望など）：</w:t>
      </w:r>
    </w:p>
    <w:p w14:paraId="1FB7EBAF" w14:textId="57D797AE" w:rsidR="00F1324C" w:rsidRPr="00F64C5D" w:rsidRDefault="00F1324C" w:rsidP="00F64C5D">
      <w:pPr>
        <w:ind w:firstLineChars="200" w:firstLine="482"/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 xml:space="preserve">なし　・　</w:t>
      </w:r>
      <w:r w:rsidR="00F64C5D" w:rsidRPr="00F64C5D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あり</w:t>
      </w:r>
    </w:p>
    <w:p w14:paraId="4DCCC70A" w14:textId="565B0F8F" w:rsidR="00F1324C" w:rsidRPr="00F64C5D" w:rsidRDefault="00F1324C" w:rsidP="00F1324C">
      <w:pPr>
        <w:rPr>
          <w:rFonts w:ascii="ＭＳ 明朝" w:eastAsia="ＭＳ 明朝" w:hAnsi="ＭＳ 明朝"/>
          <w:b/>
          <w:bCs/>
          <w:color w:val="000000" w:themeColor="text1"/>
          <w:sz w:val="24"/>
        </w:rPr>
      </w:pPr>
    </w:p>
    <w:p w14:paraId="67E8D901" w14:textId="77777777" w:rsidR="00B21E1E" w:rsidRPr="00F64C5D" w:rsidRDefault="00B21E1E" w:rsidP="00F1324C">
      <w:pPr>
        <w:rPr>
          <w:rFonts w:ascii="ＭＳ 明朝" w:eastAsia="ＭＳ 明朝" w:hAnsi="ＭＳ 明朝"/>
          <w:b/>
          <w:bCs/>
          <w:color w:val="000000" w:themeColor="text1"/>
          <w:sz w:val="24"/>
        </w:rPr>
      </w:pPr>
    </w:p>
    <w:p w14:paraId="476C7D28" w14:textId="77777777" w:rsidR="00B21E1E" w:rsidRPr="00F64C5D" w:rsidRDefault="00B21E1E" w:rsidP="00F1324C">
      <w:pPr>
        <w:rPr>
          <w:rFonts w:ascii="ＭＳ 明朝" w:eastAsia="ＭＳ 明朝" w:hAnsi="ＭＳ 明朝"/>
          <w:b/>
          <w:bCs/>
          <w:color w:val="000000" w:themeColor="text1"/>
          <w:sz w:val="24"/>
        </w:rPr>
      </w:pPr>
    </w:p>
    <w:p w14:paraId="175C3756" w14:textId="05EC07D1" w:rsidR="00986150" w:rsidRDefault="004C2C4E" w:rsidP="00757A08">
      <w:pPr>
        <w:pStyle w:val="ae"/>
      </w:pPr>
      <w:r w:rsidRPr="00F64C5D">
        <w:rPr>
          <w:rFonts w:hint="eastAsia"/>
        </w:rPr>
        <w:t>以上</w:t>
      </w:r>
    </w:p>
    <w:p w14:paraId="42850E89" w14:textId="3BE53459" w:rsidR="00757A08" w:rsidRPr="00757A08" w:rsidRDefault="00757A08" w:rsidP="00757A08">
      <w:pPr>
        <w:pStyle w:val="a9"/>
        <w:numPr>
          <w:ilvl w:val="0"/>
          <w:numId w:val="5"/>
        </w:numPr>
        <w:jc w:val="center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757A08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補聴器の試聴、適合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調整</w:t>
      </w:r>
      <w:r w:rsidRPr="00757A08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に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ついて</w:t>
      </w:r>
      <w:r w:rsidRPr="00757A08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当施設にご返事をお願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い</w:t>
      </w:r>
      <w:r w:rsidRPr="00757A08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します。</w:t>
      </w:r>
    </w:p>
    <w:sectPr w:rsidR="00757A08" w:rsidRPr="00757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E461C" w14:textId="77777777" w:rsidR="00A73629" w:rsidRDefault="00A73629" w:rsidP="00530CD7">
      <w:pPr>
        <w:spacing w:after="0" w:line="240" w:lineRule="auto"/>
      </w:pPr>
      <w:r>
        <w:separator/>
      </w:r>
    </w:p>
  </w:endnote>
  <w:endnote w:type="continuationSeparator" w:id="0">
    <w:p w14:paraId="3E916F47" w14:textId="77777777" w:rsidR="00A73629" w:rsidRDefault="00A73629" w:rsidP="0053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56E6B" w14:textId="77777777" w:rsidR="00A73629" w:rsidRDefault="00A73629" w:rsidP="00530CD7">
      <w:pPr>
        <w:spacing w:after="0" w:line="240" w:lineRule="auto"/>
      </w:pPr>
      <w:r>
        <w:separator/>
      </w:r>
    </w:p>
  </w:footnote>
  <w:footnote w:type="continuationSeparator" w:id="0">
    <w:p w14:paraId="754B1FB6" w14:textId="77777777" w:rsidR="00A73629" w:rsidRDefault="00A73629" w:rsidP="0053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E56F8"/>
    <w:multiLevelType w:val="hybridMultilevel"/>
    <w:tmpl w:val="E8CC71FC"/>
    <w:lvl w:ilvl="0" w:tplc="406AAD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CB3AAA"/>
    <w:multiLevelType w:val="hybridMultilevel"/>
    <w:tmpl w:val="0B6ED3D0"/>
    <w:lvl w:ilvl="0" w:tplc="2EA49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3A3BB3"/>
    <w:multiLevelType w:val="hybridMultilevel"/>
    <w:tmpl w:val="AC48FB7C"/>
    <w:lvl w:ilvl="0" w:tplc="518A9EF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274CED"/>
    <w:multiLevelType w:val="hybridMultilevel"/>
    <w:tmpl w:val="0024C0C6"/>
    <w:lvl w:ilvl="0" w:tplc="3CDE5A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B351516"/>
    <w:multiLevelType w:val="hybridMultilevel"/>
    <w:tmpl w:val="415274AE"/>
    <w:lvl w:ilvl="0" w:tplc="5E60F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5596412">
    <w:abstractNumId w:val="2"/>
  </w:num>
  <w:num w:numId="2" w16cid:durableId="1184830262">
    <w:abstractNumId w:val="3"/>
  </w:num>
  <w:num w:numId="3" w16cid:durableId="141191692">
    <w:abstractNumId w:val="1"/>
  </w:num>
  <w:num w:numId="4" w16cid:durableId="1495098599">
    <w:abstractNumId w:val="4"/>
  </w:num>
  <w:num w:numId="5" w16cid:durableId="201498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63"/>
    <w:rsid w:val="002C15DB"/>
    <w:rsid w:val="002D1221"/>
    <w:rsid w:val="00326D63"/>
    <w:rsid w:val="00364FA8"/>
    <w:rsid w:val="0038161D"/>
    <w:rsid w:val="003949F1"/>
    <w:rsid w:val="003D45F6"/>
    <w:rsid w:val="00441FEF"/>
    <w:rsid w:val="004C2C4E"/>
    <w:rsid w:val="004E23E9"/>
    <w:rsid w:val="005215E6"/>
    <w:rsid w:val="00525538"/>
    <w:rsid w:val="00530CD7"/>
    <w:rsid w:val="005A36F6"/>
    <w:rsid w:val="005F46F6"/>
    <w:rsid w:val="006913A3"/>
    <w:rsid w:val="00693AE8"/>
    <w:rsid w:val="006962FF"/>
    <w:rsid w:val="006C5A10"/>
    <w:rsid w:val="00722190"/>
    <w:rsid w:val="00757A08"/>
    <w:rsid w:val="00760998"/>
    <w:rsid w:val="00791D91"/>
    <w:rsid w:val="007B7878"/>
    <w:rsid w:val="008D4AE8"/>
    <w:rsid w:val="00986150"/>
    <w:rsid w:val="00987B30"/>
    <w:rsid w:val="00A4445E"/>
    <w:rsid w:val="00A73629"/>
    <w:rsid w:val="00B21E1E"/>
    <w:rsid w:val="00B3710D"/>
    <w:rsid w:val="00C82416"/>
    <w:rsid w:val="00D032B7"/>
    <w:rsid w:val="00E11C1E"/>
    <w:rsid w:val="00ED420D"/>
    <w:rsid w:val="00F1324C"/>
    <w:rsid w:val="00F64C5D"/>
    <w:rsid w:val="00F729D3"/>
    <w:rsid w:val="00FB0AAC"/>
    <w:rsid w:val="00FC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D02F8"/>
  <w15:chartTrackingRefBased/>
  <w15:docId w15:val="{EBE4E10F-F069-4BDA-8726-EFD31BC6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D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D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D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D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D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D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D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6D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6D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6D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6D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6D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6D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6D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6D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6D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6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6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6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6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D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6D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6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6D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6D6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30C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0CD7"/>
  </w:style>
  <w:style w:type="paragraph" w:styleId="ac">
    <w:name w:val="footer"/>
    <w:basedOn w:val="a"/>
    <w:link w:val="ad"/>
    <w:uiPriority w:val="99"/>
    <w:unhideWhenUsed/>
    <w:rsid w:val="00530C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0CD7"/>
  </w:style>
  <w:style w:type="paragraph" w:styleId="ae">
    <w:name w:val="Closing"/>
    <w:basedOn w:val="a"/>
    <w:link w:val="af"/>
    <w:uiPriority w:val="99"/>
    <w:unhideWhenUsed/>
    <w:rsid w:val="00757A08"/>
    <w:pPr>
      <w:jc w:val="right"/>
    </w:pPr>
    <w:rPr>
      <w:rFonts w:ascii="ＭＳ 明朝" w:eastAsia="ＭＳ 明朝" w:hAnsi="ＭＳ 明朝"/>
      <w:b/>
      <w:bCs/>
      <w:color w:val="000000" w:themeColor="text1"/>
      <w:sz w:val="24"/>
    </w:rPr>
  </w:style>
  <w:style w:type="character" w:customStyle="1" w:styleId="af">
    <w:name w:val="結語 (文字)"/>
    <w:basedOn w:val="a0"/>
    <w:link w:val="ae"/>
    <w:uiPriority w:val="99"/>
    <w:rsid w:val="00757A08"/>
    <w:rPr>
      <w:rFonts w:ascii="ＭＳ 明朝" w:eastAsia="ＭＳ 明朝" w:hAnsi="ＭＳ 明朝"/>
      <w:b/>
      <w:b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幸夫 香取</dc:creator>
  <cp:keywords/>
  <dc:description/>
  <cp:lastModifiedBy>yukio katori</cp:lastModifiedBy>
  <cp:revision>2</cp:revision>
  <dcterms:created xsi:type="dcterms:W3CDTF">2024-06-12T05:44:00Z</dcterms:created>
  <dcterms:modified xsi:type="dcterms:W3CDTF">2024-06-12T05:44:00Z</dcterms:modified>
</cp:coreProperties>
</file>